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27" w:rsidRPr="001C2B99" w:rsidRDefault="00C2263D" w:rsidP="0034522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2B99">
        <w:rPr>
          <w:b/>
          <w:sz w:val="32"/>
          <w:szCs w:val="32"/>
        </w:rPr>
        <w:t>Vnitřní</w:t>
      </w:r>
      <w:r w:rsidR="00345227" w:rsidRPr="001C2B99">
        <w:rPr>
          <w:b/>
          <w:sz w:val="32"/>
          <w:szCs w:val="32"/>
        </w:rPr>
        <w:t xml:space="preserve"> řád školní jídelny</w:t>
      </w:r>
    </w:p>
    <w:p w:rsidR="00345227" w:rsidRPr="001C2B99" w:rsidRDefault="00345227" w:rsidP="001C2B99">
      <w:pPr>
        <w:spacing w:after="0"/>
        <w:rPr>
          <w:sz w:val="28"/>
          <w:szCs w:val="28"/>
        </w:rPr>
      </w:pPr>
      <w:r w:rsidRPr="001C2B99">
        <w:rPr>
          <w:sz w:val="28"/>
          <w:szCs w:val="28"/>
        </w:rPr>
        <w:t>K zajištění bezproblémového chodu školní jídelny vydává vedení školy provozní řád jako vnitřní předpis organizace. Provozní řád má za úkol stanovit podmínky a pravidla, za kterých je školní stravování realizováno.</w:t>
      </w:r>
    </w:p>
    <w:p w:rsidR="00345227" w:rsidRPr="001C2B99" w:rsidRDefault="00345227" w:rsidP="001C2B99">
      <w:pPr>
        <w:spacing w:after="0"/>
        <w:rPr>
          <w:sz w:val="28"/>
          <w:szCs w:val="28"/>
        </w:rPr>
      </w:pPr>
      <w:r w:rsidRPr="001C2B99">
        <w:rPr>
          <w:sz w:val="28"/>
          <w:szCs w:val="28"/>
        </w:rPr>
        <w:t xml:space="preserve">Je vydáván na základě zákonných ustanovení, vnitřní potřeby a zvyklostí organizace k úpravě </w:t>
      </w:r>
      <w:proofErr w:type="spellStart"/>
      <w:r w:rsidRPr="001C2B99">
        <w:rPr>
          <w:sz w:val="28"/>
          <w:szCs w:val="28"/>
        </w:rPr>
        <w:t>vnitroorganizačních</w:t>
      </w:r>
      <w:proofErr w:type="spellEnd"/>
      <w:r w:rsidRPr="001C2B99">
        <w:rPr>
          <w:sz w:val="28"/>
          <w:szCs w:val="28"/>
        </w:rPr>
        <w:t xml:space="preserve"> vztahů. Má navazovat na ostatní předpisy včetně vnitřních.</w:t>
      </w:r>
    </w:p>
    <w:p w:rsidR="001C2B99" w:rsidRPr="001C2B99" w:rsidRDefault="001C2B99" w:rsidP="001C2B99">
      <w:pPr>
        <w:spacing w:after="0"/>
        <w:rPr>
          <w:sz w:val="28"/>
          <w:szCs w:val="28"/>
        </w:rPr>
      </w:pPr>
    </w:p>
    <w:p w:rsidR="00345227" w:rsidRPr="001C2B99" w:rsidRDefault="00345227" w:rsidP="001C2B99">
      <w:pPr>
        <w:spacing w:after="0"/>
        <w:rPr>
          <w:sz w:val="28"/>
          <w:szCs w:val="28"/>
        </w:rPr>
      </w:pPr>
      <w:r w:rsidRPr="001C2B99">
        <w:rPr>
          <w:sz w:val="28"/>
          <w:szCs w:val="28"/>
        </w:rPr>
        <w:t>Provozní řád školní jídelny vyplývá z:</w:t>
      </w:r>
    </w:p>
    <w:p w:rsidR="00345227" w:rsidRPr="001C2B99" w:rsidRDefault="00345227" w:rsidP="001C2B99">
      <w:pPr>
        <w:spacing w:after="0"/>
        <w:rPr>
          <w:sz w:val="28"/>
          <w:szCs w:val="28"/>
        </w:rPr>
      </w:pPr>
      <w:r w:rsidRPr="001C2B99">
        <w:rPr>
          <w:sz w:val="28"/>
          <w:szCs w:val="28"/>
        </w:rPr>
        <w:t>Zákona č. 561/2004 Sb., školský zákon, §</w:t>
      </w:r>
      <w:r w:rsidR="00E623E3" w:rsidRPr="001C2B99">
        <w:rPr>
          <w:sz w:val="28"/>
          <w:szCs w:val="28"/>
        </w:rPr>
        <w:t xml:space="preserve"> 119</w:t>
      </w:r>
    </w:p>
    <w:p w:rsidR="00E623E3" w:rsidRPr="001C2B99" w:rsidRDefault="00E623E3" w:rsidP="001C2B99">
      <w:pPr>
        <w:spacing w:after="0"/>
        <w:rPr>
          <w:sz w:val="28"/>
          <w:szCs w:val="28"/>
        </w:rPr>
      </w:pPr>
      <w:r w:rsidRPr="001C2B99">
        <w:rPr>
          <w:sz w:val="28"/>
          <w:szCs w:val="28"/>
        </w:rPr>
        <w:t>Vyhlášky ministerstva školství č. 107/2005 Sb., o školním stravování</w:t>
      </w:r>
    </w:p>
    <w:p w:rsidR="00AB337C" w:rsidRPr="001C2B99" w:rsidRDefault="00AB337C" w:rsidP="007C0C2F">
      <w:pPr>
        <w:jc w:val="center"/>
        <w:rPr>
          <w:sz w:val="28"/>
          <w:szCs w:val="28"/>
        </w:rPr>
      </w:pPr>
    </w:p>
    <w:p w:rsidR="00AB337C" w:rsidRPr="001C2B99" w:rsidRDefault="00AB337C" w:rsidP="007C0C2F">
      <w:pPr>
        <w:jc w:val="center"/>
        <w:rPr>
          <w:b/>
          <w:sz w:val="28"/>
          <w:szCs w:val="28"/>
        </w:rPr>
      </w:pPr>
      <w:r w:rsidRPr="001C2B99">
        <w:rPr>
          <w:b/>
          <w:sz w:val="28"/>
          <w:szCs w:val="28"/>
        </w:rPr>
        <w:t>Organizace provozu stravování</w:t>
      </w:r>
    </w:p>
    <w:p w:rsidR="00AB337C" w:rsidRPr="001C2B99" w:rsidRDefault="00AB337C" w:rsidP="009677D8">
      <w:pPr>
        <w:rPr>
          <w:sz w:val="28"/>
          <w:szCs w:val="28"/>
        </w:rPr>
      </w:pPr>
      <w:r w:rsidRPr="001C2B99">
        <w:rPr>
          <w:sz w:val="28"/>
          <w:szCs w:val="28"/>
        </w:rPr>
        <w:t>Školní jídelna ručí za kvalitu odnášených obědů pouze do chvíle vydání strávníkovi</w:t>
      </w:r>
    </w:p>
    <w:p w:rsidR="00AB337C" w:rsidRPr="001C2B99" w:rsidRDefault="00AB337C" w:rsidP="009677D8">
      <w:pPr>
        <w:rPr>
          <w:sz w:val="28"/>
          <w:szCs w:val="28"/>
        </w:rPr>
      </w:pPr>
      <w:r w:rsidRPr="001C2B99">
        <w:rPr>
          <w:sz w:val="28"/>
          <w:szCs w:val="28"/>
        </w:rPr>
        <w:t>Odnášení obědů mimo školní jídelnu v době nemoci dítěte je možné první den nemoci</w:t>
      </w:r>
      <w:r w:rsidR="00C2263D" w:rsidRPr="001C2B99">
        <w:rPr>
          <w:sz w:val="28"/>
          <w:szCs w:val="28"/>
        </w:rPr>
        <w:t xml:space="preserve"> (lze si ho vyzvednout do vlastního jídlonosiče v době mezi 10.50 – 11.10 hodin</w:t>
      </w:r>
      <w:r w:rsidR="001D4F6C" w:rsidRPr="001C2B99">
        <w:rPr>
          <w:sz w:val="28"/>
          <w:szCs w:val="28"/>
        </w:rPr>
        <w:t>)</w:t>
      </w:r>
    </w:p>
    <w:p w:rsidR="00F561C8" w:rsidRPr="009677D8" w:rsidRDefault="00F561C8" w:rsidP="007C0C2F">
      <w:pPr>
        <w:jc w:val="center"/>
        <w:rPr>
          <w:b/>
          <w:sz w:val="28"/>
          <w:szCs w:val="28"/>
        </w:rPr>
      </w:pPr>
      <w:r w:rsidRPr="009677D8">
        <w:rPr>
          <w:b/>
          <w:sz w:val="28"/>
          <w:szCs w:val="28"/>
        </w:rPr>
        <w:t>Přihlašování a odhlašování obědů</w:t>
      </w:r>
    </w:p>
    <w:p w:rsidR="00F561C8" w:rsidRPr="001C2B99" w:rsidRDefault="00F561C8" w:rsidP="009677D8">
      <w:pPr>
        <w:rPr>
          <w:sz w:val="28"/>
          <w:szCs w:val="28"/>
        </w:rPr>
      </w:pPr>
      <w:r w:rsidRPr="001C2B99">
        <w:rPr>
          <w:sz w:val="28"/>
          <w:szCs w:val="28"/>
        </w:rPr>
        <w:t>Dítě přihlášené ke stravování má automaticky přihlášený oběd na každý den školní výuky, odhlášení oběda je možné den předem do 13.30 ve školní kuchyni nebo na tel. 491435222</w:t>
      </w:r>
    </w:p>
    <w:p w:rsidR="00F561C8" w:rsidRPr="009677D8" w:rsidRDefault="00F561C8" w:rsidP="007C0C2F">
      <w:pPr>
        <w:jc w:val="center"/>
        <w:rPr>
          <w:b/>
          <w:sz w:val="28"/>
          <w:szCs w:val="28"/>
        </w:rPr>
      </w:pPr>
      <w:r w:rsidRPr="009677D8">
        <w:rPr>
          <w:b/>
          <w:sz w:val="28"/>
          <w:szCs w:val="28"/>
        </w:rPr>
        <w:t>Způsob placení obědů</w:t>
      </w:r>
    </w:p>
    <w:p w:rsidR="001C2B99" w:rsidRPr="00D32ED0" w:rsidRDefault="001C2B99" w:rsidP="001C2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32E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Žáci a zaměstnanci školy platí obědy zálohově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(v říjnu posílám zálohu na listopad apod.) </w:t>
      </w:r>
      <w:r w:rsidRPr="00D32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zadáním trvalého příkazu</w:t>
      </w:r>
      <w:r w:rsidRPr="00D32E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(s platností od září do května). Záloha na září se posílá samostatně v průběhu první poloviny měsíce září.</w:t>
      </w:r>
    </w:p>
    <w:p w:rsidR="001C2B99" w:rsidRPr="00D32ED0" w:rsidRDefault="001C2B99" w:rsidP="001C2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gramStart"/>
      <w:r w:rsidRPr="00D32E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1.- 4. ročník</w:t>
      </w:r>
      <w:proofErr w:type="gramEnd"/>
      <w:r w:rsidRPr="00D32E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2156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630,-Kč (30</w:t>
      </w:r>
      <w:r w:rsidRPr="00D32E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,-Kč/oběd),</w:t>
      </w:r>
    </w:p>
    <w:p w:rsidR="001C2B99" w:rsidRDefault="001C2B99" w:rsidP="001C2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32E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5. ročník </w:t>
      </w:r>
      <w:r w:rsidR="002156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700,-Kč (</w:t>
      </w:r>
      <w:proofErr w:type="gramStart"/>
      <w:r w:rsidR="002156C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33.</w:t>
      </w:r>
      <w:r w:rsidRPr="00D32E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-Kč/oběd</w:t>
      </w:r>
      <w:proofErr w:type="gramEnd"/>
      <w:r w:rsidRPr="00D32E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</w:t>
      </w:r>
    </w:p>
    <w:p w:rsidR="001C2B99" w:rsidRPr="00D32ED0" w:rsidRDefault="002156C5" w:rsidP="001C2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zaměstnanci 700,-Kč (33</w:t>
      </w:r>
      <w:r w:rsidR="001C2B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,-Kč/oběd)</w:t>
      </w:r>
    </w:p>
    <w:p w:rsidR="001C2B99" w:rsidRPr="00D32ED0" w:rsidRDefault="001C2B99" w:rsidP="001C2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32E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 xml:space="preserve">na účet školy 101296533/0300. </w:t>
      </w:r>
    </w:p>
    <w:p w:rsidR="001C2B99" w:rsidRPr="00D32ED0" w:rsidRDefault="001C2B99" w:rsidP="001C2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32E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Vyúčtování proběhne poslední den školního roku, kdy si strávníci vyzvednou případný přeplatek za stravování.</w:t>
      </w:r>
    </w:p>
    <w:p w:rsidR="001C2B99" w:rsidRPr="00D32ED0" w:rsidRDefault="001C2B99" w:rsidP="001C2B9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32E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 případě nutnosti lze v kanceláři školy dohodnout jiný způsob placení obědů - hotovostní.</w:t>
      </w:r>
      <w:r w:rsidRPr="00D32ED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 xml:space="preserve">Více zde: </w:t>
      </w:r>
      <w:hyperlink r:id="rId5" w:history="1">
        <w:r w:rsidRPr="00D32E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http://www.zsstudnice.cz/skolni-jidelna/provozni-rad-skolni-jidelny/</w:t>
        </w:r>
      </w:hyperlink>
    </w:p>
    <w:p w:rsidR="00F561C8" w:rsidRPr="007C0C2F" w:rsidRDefault="00F561C8" w:rsidP="007C0C2F">
      <w:pPr>
        <w:jc w:val="center"/>
        <w:rPr>
          <w:sz w:val="32"/>
          <w:szCs w:val="32"/>
        </w:rPr>
      </w:pPr>
    </w:p>
    <w:p w:rsidR="001458FA" w:rsidRPr="001C2B99" w:rsidRDefault="00F561C8" w:rsidP="001C2B99">
      <w:pPr>
        <w:rPr>
          <w:sz w:val="28"/>
          <w:szCs w:val="28"/>
        </w:rPr>
      </w:pPr>
      <w:r w:rsidRPr="001C2B99">
        <w:rPr>
          <w:sz w:val="28"/>
          <w:szCs w:val="28"/>
        </w:rPr>
        <w:t>Při nezaplacení obědů v daném termínu bude rodič upozorněn, od kdy dítě nedostane obědy</w:t>
      </w:r>
      <w:r w:rsidR="001458FA" w:rsidRPr="001C2B99">
        <w:rPr>
          <w:sz w:val="28"/>
          <w:szCs w:val="28"/>
        </w:rPr>
        <w:t xml:space="preserve"> </w:t>
      </w:r>
    </w:p>
    <w:p w:rsidR="001458FA" w:rsidRDefault="001458FA" w:rsidP="001C2B99">
      <w:pPr>
        <w:rPr>
          <w:sz w:val="28"/>
          <w:szCs w:val="28"/>
        </w:rPr>
      </w:pPr>
      <w:r w:rsidRPr="001C2B99">
        <w:rPr>
          <w:sz w:val="28"/>
          <w:szCs w:val="28"/>
        </w:rPr>
        <w:t>Pokud rodič neodhlásí obědy dítěti v době nemoci, obědy propadají a první den nemoci se účtuje běžná částka dotovaného oběda, každý následují</w:t>
      </w:r>
      <w:r w:rsidR="00C2263D" w:rsidRPr="001C2B99">
        <w:rPr>
          <w:sz w:val="28"/>
          <w:szCs w:val="28"/>
        </w:rPr>
        <w:t>cí</w:t>
      </w:r>
      <w:r w:rsidRPr="001C2B99">
        <w:rPr>
          <w:sz w:val="28"/>
          <w:szCs w:val="28"/>
        </w:rPr>
        <w:t xml:space="preserve"> den plná výše oběda tj. </w:t>
      </w:r>
      <w:r w:rsidR="00C2263D" w:rsidRPr="001C2B99">
        <w:rPr>
          <w:sz w:val="28"/>
          <w:szCs w:val="28"/>
        </w:rPr>
        <w:t>základní cena + režijní náklady 2</w:t>
      </w:r>
      <w:r w:rsidR="00F10F85" w:rsidRPr="001C2B99">
        <w:rPr>
          <w:sz w:val="28"/>
          <w:szCs w:val="28"/>
        </w:rPr>
        <w:t>5</w:t>
      </w:r>
      <w:r w:rsidR="00C2263D" w:rsidRPr="001C2B99">
        <w:rPr>
          <w:sz w:val="28"/>
          <w:szCs w:val="28"/>
        </w:rPr>
        <w:t>,-Kč</w:t>
      </w:r>
    </w:p>
    <w:p w:rsidR="001C2B99" w:rsidRDefault="001C2B99" w:rsidP="001C2B99">
      <w:pPr>
        <w:rPr>
          <w:sz w:val="28"/>
          <w:szCs w:val="28"/>
        </w:rPr>
      </w:pPr>
      <w:r>
        <w:rPr>
          <w:sz w:val="28"/>
          <w:szCs w:val="28"/>
        </w:rPr>
        <w:t>Cizí strávníci dostávají na začátku kalendářního měsíce lísteček s počtem odebraných obědů za měsíc předcházející a s celkovou sumou k zaplacení. Odebrané obědy latí buď hotově v kanceláři školy, nebo převodem na účet školy.</w:t>
      </w:r>
    </w:p>
    <w:p w:rsidR="001C2B99" w:rsidRPr="001C2B99" w:rsidRDefault="001C2B99" w:rsidP="001C2B99">
      <w:pPr>
        <w:jc w:val="center"/>
        <w:rPr>
          <w:b/>
          <w:sz w:val="28"/>
          <w:szCs w:val="28"/>
        </w:rPr>
      </w:pPr>
      <w:r w:rsidRPr="001C2B99">
        <w:rPr>
          <w:b/>
          <w:sz w:val="28"/>
          <w:szCs w:val="28"/>
        </w:rPr>
        <w:t>Organizace provozu školní jídelny</w:t>
      </w:r>
    </w:p>
    <w:p w:rsidR="001458FA" w:rsidRPr="001C2B99" w:rsidRDefault="001458FA" w:rsidP="001C2B99">
      <w:pPr>
        <w:spacing w:after="0"/>
        <w:rPr>
          <w:sz w:val="28"/>
          <w:szCs w:val="28"/>
        </w:rPr>
      </w:pPr>
      <w:r w:rsidRPr="001C2B99">
        <w:rPr>
          <w:sz w:val="28"/>
          <w:szCs w:val="28"/>
        </w:rPr>
        <w:t>Vstup do školní jídelny je pro žáky dovolen od 11.45 – 13.00</w:t>
      </w:r>
    </w:p>
    <w:p w:rsidR="001458FA" w:rsidRPr="001C2B99" w:rsidRDefault="001458FA" w:rsidP="001C2B99">
      <w:pPr>
        <w:spacing w:after="0"/>
        <w:rPr>
          <w:sz w:val="28"/>
          <w:szCs w:val="28"/>
        </w:rPr>
      </w:pPr>
      <w:r w:rsidRPr="001C2B99">
        <w:rPr>
          <w:sz w:val="28"/>
          <w:szCs w:val="28"/>
        </w:rPr>
        <w:t xml:space="preserve">Vstup do školní jídelny pro cizí strávníky je povolen v době mezi </w:t>
      </w:r>
      <w:r w:rsidR="00C2263D" w:rsidRPr="001C2B99">
        <w:rPr>
          <w:sz w:val="28"/>
          <w:szCs w:val="28"/>
        </w:rPr>
        <w:t>10</w:t>
      </w:r>
      <w:r w:rsidRPr="001C2B99">
        <w:rPr>
          <w:sz w:val="28"/>
          <w:szCs w:val="28"/>
        </w:rPr>
        <w:t>.</w:t>
      </w:r>
      <w:r w:rsidR="00C2263D" w:rsidRPr="001C2B99">
        <w:rPr>
          <w:sz w:val="28"/>
          <w:szCs w:val="28"/>
        </w:rPr>
        <w:t>5</w:t>
      </w:r>
      <w:r w:rsidRPr="001C2B99">
        <w:rPr>
          <w:sz w:val="28"/>
          <w:szCs w:val="28"/>
        </w:rPr>
        <w:t>0 a 11.</w:t>
      </w:r>
      <w:r w:rsidR="00C2263D" w:rsidRPr="001C2B99">
        <w:rPr>
          <w:sz w:val="28"/>
          <w:szCs w:val="28"/>
        </w:rPr>
        <w:t>10</w:t>
      </w:r>
      <w:r w:rsidRPr="001C2B99">
        <w:rPr>
          <w:sz w:val="28"/>
          <w:szCs w:val="28"/>
        </w:rPr>
        <w:t xml:space="preserve"> hodin</w:t>
      </w:r>
    </w:p>
    <w:p w:rsidR="001458FA" w:rsidRPr="001C2B99" w:rsidRDefault="001458FA" w:rsidP="001C2B99">
      <w:pPr>
        <w:spacing w:after="0"/>
        <w:rPr>
          <w:sz w:val="28"/>
          <w:szCs w:val="28"/>
        </w:rPr>
      </w:pPr>
      <w:r w:rsidRPr="001C2B99">
        <w:rPr>
          <w:sz w:val="28"/>
          <w:szCs w:val="28"/>
        </w:rPr>
        <w:t>Žáci vcházejí do jídelny v doprovodu pedagogů</w:t>
      </w:r>
      <w:r w:rsidR="009B7217" w:rsidRPr="001C2B99">
        <w:rPr>
          <w:sz w:val="28"/>
          <w:szCs w:val="28"/>
        </w:rPr>
        <w:t xml:space="preserve"> a po celou dobu stolování se řídí jejich pokyny</w:t>
      </w:r>
    </w:p>
    <w:p w:rsidR="00F561C8" w:rsidRPr="001C2B99" w:rsidRDefault="001458FA" w:rsidP="001C2B99">
      <w:pPr>
        <w:spacing w:after="0"/>
        <w:rPr>
          <w:sz w:val="28"/>
          <w:szCs w:val="28"/>
        </w:rPr>
      </w:pPr>
      <w:r w:rsidRPr="001C2B99">
        <w:rPr>
          <w:sz w:val="28"/>
          <w:szCs w:val="28"/>
        </w:rPr>
        <w:t>Žáci nevynášejí jídlo z prostoru jídelny</w:t>
      </w:r>
    </w:p>
    <w:p w:rsidR="001458FA" w:rsidRPr="001C2B99" w:rsidRDefault="001458FA" w:rsidP="001C2B99">
      <w:pPr>
        <w:spacing w:after="0"/>
        <w:rPr>
          <w:sz w:val="28"/>
          <w:szCs w:val="28"/>
        </w:rPr>
      </w:pPr>
      <w:r w:rsidRPr="001C2B99">
        <w:rPr>
          <w:sz w:val="28"/>
          <w:szCs w:val="28"/>
        </w:rPr>
        <w:t>Strávníci jsou povinni</w:t>
      </w:r>
      <w:r w:rsidR="00003F15" w:rsidRPr="001C2B99">
        <w:rPr>
          <w:sz w:val="28"/>
          <w:szCs w:val="28"/>
        </w:rPr>
        <w:t xml:space="preserve"> se chovat při stravování ohleduplně, v souladu s hygienickými a společenskými pravidly stolování</w:t>
      </w:r>
    </w:p>
    <w:p w:rsidR="009B7217" w:rsidRPr="001C2B99" w:rsidRDefault="009B7217" w:rsidP="001C2B99">
      <w:pPr>
        <w:spacing w:after="0"/>
        <w:rPr>
          <w:sz w:val="28"/>
          <w:szCs w:val="28"/>
        </w:rPr>
      </w:pPr>
      <w:r w:rsidRPr="001C2B99">
        <w:rPr>
          <w:sz w:val="28"/>
          <w:szCs w:val="28"/>
        </w:rPr>
        <w:t>O možnosti přídavků stravy rozhodne kuchařka vydávající jídlo dle momentální situace</w:t>
      </w:r>
    </w:p>
    <w:p w:rsidR="00003F15" w:rsidRPr="001C2B99" w:rsidRDefault="00003F15" w:rsidP="001C2B99">
      <w:pPr>
        <w:spacing w:after="0"/>
        <w:rPr>
          <w:sz w:val="28"/>
          <w:szCs w:val="28"/>
        </w:rPr>
      </w:pPr>
      <w:r w:rsidRPr="001C2B99">
        <w:rPr>
          <w:sz w:val="28"/>
          <w:szCs w:val="28"/>
        </w:rPr>
        <w:t>Úraz, nevolnost hlásí strávníci dozorujícímu pedagogovi</w:t>
      </w:r>
    </w:p>
    <w:p w:rsidR="001C2B99" w:rsidRDefault="00003F15" w:rsidP="001C2B99">
      <w:pPr>
        <w:rPr>
          <w:sz w:val="28"/>
          <w:szCs w:val="28"/>
        </w:rPr>
      </w:pPr>
      <w:r w:rsidRPr="001C2B99">
        <w:rPr>
          <w:sz w:val="28"/>
          <w:szCs w:val="28"/>
        </w:rPr>
        <w:t>Připomínky rodičů ke stravov</w:t>
      </w:r>
      <w:r w:rsidR="001C2B99">
        <w:rPr>
          <w:sz w:val="28"/>
          <w:szCs w:val="28"/>
        </w:rPr>
        <w:t>ání přijímá vedoucí stravování</w:t>
      </w:r>
    </w:p>
    <w:p w:rsidR="00003F15" w:rsidRPr="001C2B99" w:rsidRDefault="00003F15" w:rsidP="001C2B99">
      <w:pPr>
        <w:rPr>
          <w:sz w:val="28"/>
          <w:szCs w:val="28"/>
        </w:rPr>
      </w:pPr>
      <w:r w:rsidRPr="001C2B99">
        <w:rPr>
          <w:sz w:val="28"/>
          <w:szCs w:val="28"/>
        </w:rPr>
        <w:t>Strávníci a rodiče se mohou seznámit s jídelním lístkem přímo v prostoru jídelny nebo na internetových stránkách</w:t>
      </w:r>
      <w:r w:rsidR="001D4F6C" w:rsidRPr="001C2B99">
        <w:rPr>
          <w:sz w:val="28"/>
          <w:szCs w:val="28"/>
        </w:rPr>
        <w:t xml:space="preserve"> www.zsstudnice.cz</w:t>
      </w:r>
    </w:p>
    <w:p w:rsidR="00003F15" w:rsidRPr="001C2B99" w:rsidRDefault="009B7217" w:rsidP="001C2B99">
      <w:pPr>
        <w:rPr>
          <w:sz w:val="28"/>
          <w:szCs w:val="28"/>
        </w:rPr>
      </w:pPr>
      <w:r w:rsidRPr="001C2B99">
        <w:rPr>
          <w:sz w:val="28"/>
          <w:szCs w:val="28"/>
        </w:rPr>
        <w:lastRenderedPageBreak/>
        <w:t>Strávníci byli seznámeni s tímto provozním řádem třídními učiteli</w:t>
      </w:r>
    </w:p>
    <w:p w:rsidR="009B7217" w:rsidRPr="001C2B99" w:rsidRDefault="009B7217" w:rsidP="001C2B99">
      <w:pPr>
        <w:rPr>
          <w:sz w:val="28"/>
          <w:szCs w:val="28"/>
        </w:rPr>
      </w:pPr>
      <w:r w:rsidRPr="001C2B99">
        <w:rPr>
          <w:sz w:val="28"/>
          <w:szCs w:val="28"/>
        </w:rPr>
        <w:t>Rodiče byli seznámeni s tímto provozním řádem na třídních schůzkách</w:t>
      </w:r>
      <w:r w:rsidR="001D4F6C" w:rsidRPr="001C2B99">
        <w:rPr>
          <w:sz w:val="28"/>
          <w:szCs w:val="28"/>
        </w:rPr>
        <w:t xml:space="preserve"> a lze si jej přečíst na webových stránkách školy</w:t>
      </w:r>
    </w:p>
    <w:p w:rsidR="009B7217" w:rsidRPr="001C2B99" w:rsidRDefault="009B7217" w:rsidP="007C0C2F">
      <w:pPr>
        <w:jc w:val="center"/>
        <w:rPr>
          <w:sz w:val="28"/>
          <w:szCs w:val="28"/>
        </w:rPr>
      </w:pPr>
    </w:p>
    <w:p w:rsidR="009B7217" w:rsidRPr="001C2B99" w:rsidRDefault="009B7217" w:rsidP="007C0C2F">
      <w:pPr>
        <w:jc w:val="center"/>
        <w:rPr>
          <w:sz w:val="28"/>
          <w:szCs w:val="28"/>
        </w:rPr>
      </w:pPr>
    </w:p>
    <w:p w:rsidR="009B7217" w:rsidRPr="001C2B99" w:rsidRDefault="009B7217" w:rsidP="007C0C2F">
      <w:pPr>
        <w:jc w:val="center"/>
        <w:rPr>
          <w:sz w:val="28"/>
          <w:szCs w:val="28"/>
        </w:rPr>
      </w:pPr>
    </w:p>
    <w:p w:rsidR="009B7217" w:rsidRPr="001C2B99" w:rsidRDefault="009B7217" w:rsidP="009677D8">
      <w:pPr>
        <w:spacing w:after="0"/>
        <w:jc w:val="center"/>
        <w:rPr>
          <w:sz w:val="28"/>
          <w:szCs w:val="28"/>
        </w:rPr>
      </w:pPr>
      <w:r w:rsidRPr="001C2B99">
        <w:rPr>
          <w:sz w:val="28"/>
          <w:szCs w:val="28"/>
        </w:rPr>
        <w:t xml:space="preserve">Ve Studnici </w:t>
      </w:r>
      <w:r w:rsidR="00061BFE">
        <w:rPr>
          <w:sz w:val="28"/>
          <w:szCs w:val="28"/>
        </w:rPr>
        <w:t>1</w:t>
      </w:r>
      <w:r w:rsidR="002156C5">
        <w:rPr>
          <w:sz w:val="28"/>
          <w:szCs w:val="28"/>
        </w:rPr>
        <w:t>.9.2022</w:t>
      </w:r>
      <w:r w:rsidRPr="001C2B99">
        <w:rPr>
          <w:sz w:val="28"/>
          <w:szCs w:val="28"/>
        </w:rPr>
        <w:tab/>
      </w:r>
      <w:r w:rsidRPr="001C2B99">
        <w:rPr>
          <w:sz w:val="28"/>
          <w:szCs w:val="28"/>
        </w:rPr>
        <w:tab/>
      </w:r>
      <w:r w:rsidRPr="001C2B99">
        <w:rPr>
          <w:sz w:val="28"/>
          <w:szCs w:val="28"/>
        </w:rPr>
        <w:tab/>
      </w:r>
      <w:r w:rsidRPr="001C2B99">
        <w:rPr>
          <w:sz w:val="28"/>
          <w:szCs w:val="28"/>
        </w:rPr>
        <w:tab/>
      </w:r>
      <w:r w:rsidRPr="001C2B99">
        <w:rPr>
          <w:sz w:val="28"/>
          <w:szCs w:val="28"/>
        </w:rPr>
        <w:tab/>
        <w:t>Jaroslav Baše</w:t>
      </w:r>
      <w:r w:rsidRPr="001C2B99">
        <w:rPr>
          <w:sz w:val="28"/>
          <w:szCs w:val="28"/>
        </w:rPr>
        <w:tab/>
      </w:r>
    </w:p>
    <w:p w:rsidR="009B7217" w:rsidRPr="001C2B99" w:rsidRDefault="009677D8" w:rsidP="009677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7217" w:rsidRPr="001C2B99">
        <w:rPr>
          <w:sz w:val="28"/>
          <w:szCs w:val="28"/>
        </w:rPr>
        <w:t>ředitel</w:t>
      </w:r>
    </w:p>
    <w:p w:rsidR="001458FA" w:rsidRPr="001C2B99" w:rsidRDefault="001458FA">
      <w:pPr>
        <w:rPr>
          <w:sz w:val="28"/>
          <w:szCs w:val="28"/>
        </w:rPr>
      </w:pPr>
    </w:p>
    <w:sectPr w:rsidR="001458FA" w:rsidRPr="001C2B99" w:rsidSect="00BB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6317"/>
    <w:multiLevelType w:val="hybridMultilevel"/>
    <w:tmpl w:val="1748AD50"/>
    <w:lvl w:ilvl="0" w:tplc="9D08C4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27"/>
    <w:rsid w:val="00003F15"/>
    <w:rsid w:val="00061BFE"/>
    <w:rsid w:val="000F3076"/>
    <w:rsid w:val="001458FA"/>
    <w:rsid w:val="0019445E"/>
    <w:rsid w:val="001C2B99"/>
    <w:rsid w:val="001D4749"/>
    <w:rsid w:val="001D4F6C"/>
    <w:rsid w:val="002156C5"/>
    <w:rsid w:val="00267A0F"/>
    <w:rsid w:val="00345227"/>
    <w:rsid w:val="0049476B"/>
    <w:rsid w:val="005A7415"/>
    <w:rsid w:val="007C0C2F"/>
    <w:rsid w:val="009033FC"/>
    <w:rsid w:val="009677D8"/>
    <w:rsid w:val="009B7217"/>
    <w:rsid w:val="00A96F80"/>
    <w:rsid w:val="00AB337C"/>
    <w:rsid w:val="00B815FE"/>
    <w:rsid w:val="00B8290D"/>
    <w:rsid w:val="00BB752B"/>
    <w:rsid w:val="00C2263D"/>
    <w:rsid w:val="00DE298F"/>
    <w:rsid w:val="00E623E3"/>
    <w:rsid w:val="00F10F85"/>
    <w:rsid w:val="00F116ED"/>
    <w:rsid w:val="00F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2E65-E870-4968-8C2D-6FED3B63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5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2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studnice.cz/skolni-jidelna/provozni-rad-skolni-jidelny/?utm_source=copy&amp;utm_medium=paste&amp;utm_campaign=copypaste&amp;utm_content=http%3A%2F%2Fwww.zsstudnice.cz%2Fskolni-jidelna%2Fprovozni-rad-skolni-jidelny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Hewlett-Packard Company</cp:lastModifiedBy>
  <cp:revision>2</cp:revision>
  <cp:lastPrinted>2012-08-21T10:06:00Z</cp:lastPrinted>
  <dcterms:created xsi:type="dcterms:W3CDTF">2022-09-09T11:51:00Z</dcterms:created>
  <dcterms:modified xsi:type="dcterms:W3CDTF">2022-09-09T11:51:00Z</dcterms:modified>
</cp:coreProperties>
</file>